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002F" w14:textId="5CE2B684" w:rsidR="0085330E" w:rsidRPr="009761A0" w:rsidRDefault="00331275">
      <w:r>
        <w:t>Vt uus kooskõlastuskiri</w:t>
      </w:r>
    </w:p>
    <w:sectPr w:rsidR="0085330E" w:rsidRPr="009761A0" w:rsidSect="00142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6BB4"/>
    <w:multiLevelType w:val="hybridMultilevel"/>
    <w:tmpl w:val="FCCA8B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D0A58"/>
    <w:multiLevelType w:val="hybridMultilevel"/>
    <w:tmpl w:val="FBBE4BCA"/>
    <w:lvl w:ilvl="0" w:tplc="87BA7A8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09931898">
    <w:abstractNumId w:val="1"/>
  </w:num>
  <w:num w:numId="2" w16cid:durableId="127389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8B"/>
    <w:rsid w:val="0014235E"/>
    <w:rsid w:val="0025164C"/>
    <w:rsid w:val="0029618B"/>
    <w:rsid w:val="00331275"/>
    <w:rsid w:val="005F5AE5"/>
    <w:rsid w:val="006F5F09"/>
    <w:rsid w:val="0085330E"/>
    <w:rsid w:val="0097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F367"/>
  <w15:chartTrackingRefBased/>
  <w15:docId w15:val="{8BB8DA90-DE9F-4F2E-AFB3-9CACC69B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F5F09"/>
    <w:pPr>
      <w:ind w:left="720"/>
      <w:contextualSpacing/>
    </w:pPr>
  </w:style>
  <w:style w:type="character" w:customStyle="1" w:styleId="tyhik">
    <w:name w:val="tyhik"/>
    <w:basedOn w:val="Liguvaikefont"/>
    <w:rsid w:val="006F5F09"/>
  </w:style>
  <w:style w:type="table" w:styleId="Kontuurtabel">
    <w:name w:val="Table Grid"/>
    <w:basedOn w:val="Normaaltabel"/>
    <w:uiPriority w:val="39"/>
    <w:rsid w:val="0097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Marje-Ly Rebas</dc:creator>
  <cp:keywords/>
  <dc:description/>
  <cp:lastModifiedBy>Marje-Ly Rebas</cp:lastModifiedBy>
  <cp:revision>2</cp:revision>
  <dcterms:created xsi:type="dcterms:W3CDTF">2024-03-18T20:14:00Z</dcterms:created>
  <dcterms:modified xsi:type="dcterms:W3CDTF">2024-03-18T20:14:00Z</dcterms:modified>
</cp:coreProperties>
</file>